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20E394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EC0013">
        <w:rPr>
          <w:rFonts w:eastAsia="Arial Unicode MS"/>
          <w:b/>
        </w:rPr>
        <w:t>6</w:t>
      </w:r>
    </w:p>
    <w:p w14:paraId="222DD452" w14:textId="4C25E78D" w:rsidR="003D410F" w:rsidRPr="003D410F" w:rsidRDefault="00ED36C0" w:rsidP="003D410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E857E9">
        <w:rPr>
          <w:rFonts w:eastAsia="Arial Unicode MS"/>
          <w:b/>
        </w:rPr>
        <w:t xml:space="preserve">  </w:t>
      </w:r>
      <w:r>
        <w:rPr>
          <w:rFonts w:eastAsia="Arial Unicode MS"/>
        </w:rPr>
        <w:t xml:space="preserve">(protokols Nr. </w:t>
      </w:r>
      <w:r w:rsidR="00EA2BA2">
        <w:rPr>
          <w:rFonts w:eastAsia="Arial Unicode MS"/>
        </w:rPr>
        <w:t>6</w:t>
      </w:r>
      <w:r>
        <w:rPr>
          <w:rFonts w:eastAsia="Arial Unicode MS"/>
        </w:rPr>
        <w:t xml:space="preserve">, </w:t>
      </w:r>
      <w:r w:rsidR="00EC0013">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2C158AE6" w14:textId="219FDB1A" w:rsidR="00EC0013" w:rsidRDefault="00EC0013" w:rsidP="005E74D6">
      <w:pPr>
        <w:rPr>
          <w:rFonts w:eastAsia="Arial Unicode MS"/>
          <w:b/>
          <w:iCs/>
        </w:rPr>
      </w:pPr>
      <w:bookmarkStart w:id="85" w:name="_Hlk130986456"/>
      <w:bookmarkStart w:id="86" w:name="_Hlk160036665"/>
      <w:bookmarkStart w:id="87" w:name="_Hlk160036538"/>
      <w:bookmarkStart w:id="88" w:name="_Hlk92976613"/>
      <w:bookmarkStart w:id="89" w:name="_Hlk160036173"/>
      <w:bookmarkStart w:id="90" w:name="_Hlk160036005"/>
      <w:bookmarkStart w:id="91" w:name="_Hlk139619356"/>
      <w:bookmarkStart w:id="92" w:name="_Hlk160035880"/>
      <w:bookmarkStart w:id="93" w:name="_Hlk160035643"/>
      <w:bookmarkStart w:id="94" w:name="_Hlk160035334"/>
      <w:bookmarkStart w:id="95" w:name="_Hlk160035208"/>
      <w:bookmarkStart w:id="96" w:name="_Hlk160034962"/>
      <w:bookmarkStart w:id="97" w:name="_Hlk160034878"/>
      <w:bookmarkStart w:id="98" w:name="_Hlk160034568"/>
      <w:bookmarkStart w:id="99" w:name="_Hlk160034073"/>
      <w:bookmarkStart w:id="100" w:name="_Hlk160033961"/>
      <w:bookmarkStart w:id="101" w:name="_Hlk160033839"/>
      <w:bookmarkStart w:id="102" w:name="_Hlk160033731"/>
      <w:bookmarkStart w:id="103" w:name="_Hlk158645162"/>
      <w:bookmarkStart w:id="104" w:name="_Hlk160033618"/>
      <w:bookmarkStart w:id="105" w:name="_Hlk160033483"/>
      <w:bookmarkStart w:id="106" w:name="_Hlk160033325"/>
      <w:bookmarkStart w:id="107" w:name="_Hlk160033116"/>
      <w:bookmarkStart w:id="108" w:name="_Hlk160032956"/>
      <w:bookmarkStart w:id="109" w:name="_Hlk160032830"/>
      <w:bookmarkStart w:id="110" w:name="_Hlk160032726"/>
      <w:bookmarkStart w:id="111" w:name="_Hlk160032158"/>
      <w:bookmarkStart w:id="112" w:name="_Hlk160031973"/>
      <w:bookmarkStart w:id="113" w:name="_Hlk160031781"/>
      <w:bookmarkStart w:id="114" w:name="_Hlk160031624"/>
      <w:bookmarkStart w:id="115" w:name="_Hlk160031473"/>
      <w:bookmarkStart w:id="116" w:name="_Hlk160031331"/>
      <w:bookmarkStart w:id="117" w:name="_Hlk160031127"/>
      <w:bookmarkStart w:id="118" w:name="_Hlk160030944"/>
      <w:bookmarkStart w:id="119" w:name="_Hlk160030811"/>
      <w:bookmarkStart w:id="120" w:name="_Hlk160030676"/>
      <w:bookmarkStart w:id="121" w:name="_Hlk160030157"/>
      <w:bookmarkStart w:id="122" w:name="_Hlk160029970"/>
      <w:bookmarkStart w:id="123" w:name="_Hlk160029820"/>
      <w:bookmarkStart w:id="124" w:name="_Hlk160029584"/>
      <w:bookmarkStart w:id="125" w:name="_Hlk160029398"/>
      <w:bookmarkStart w:id="126" w:name="_Hlk160029036"/>
      <w:bookmarkStart w:id="127" w:name="_Hlk160028899"/>
      <w:bookmarkStart w:id="128" w:name="_Hlk160028641"/>
      <w:bookmarkStart w:id="129" w:name="_Hlk160027884"/>
      <w:bookmarkStart w:id="130" w:name="_Hlk160024912"/>
      <w:bookmarkStart w:id="131" w:name="_Hlk160024645"/>
      <w:bookmarkStart w:id="132" w:name="_Hlk160024367"/>
      <w:bookmarkStart w:id="133" w:name="_Hlk160024110"/>
      <w:bookmarkStart w:id="134" w:name="_Hlk160021870"/>
      <w:bookmarkStart w:id="135" w:name="_Hlk158640778"/>
      <w:r w:rsidRPr="00EC0013">
        <w:rPr>
          <w:rFonts w:eastAsia="Arial Unicode MS"/>
          <w:b/>
          <w:iCs/>
        </w:rPr>
        <w:t xml:space="preserve">Par projekta </w:t>
      </w:r>
      <w:r w:rsidRPr="00EC0013">
        <w:rPr>
          <w:b/>
        </w:rPr>
        <w:t>“Tirgus laukuma izveide Ērgļu ciemā, Madonas novadā”</w:t>
      </w:r>
      <w:r w:rsidRPr="00EC0013">
        <w:rPr>
          <w:rFonts w:eastAsia="Arial Unicode MS"/>
          <w:b/>
          <w:iCs/>
        </w:rPr>
        <w:t xml:space="preserve"> iesniegšanu</w:t>
      </w:r>
    </w:p>
    <w:p w14:paraId="0CA53CFB" w14:textId="77777777" w:rsidR="00EC0013" w:rsidRPr="00EC0013" w:rsidRDefault="00EC0013" w:rsidP="005E74D6">
      <w:pPr>
        <w:rPr>
          <w:rFonts w:eastAsia="Arial Unicode MS"/>
          <w:b/>
          <w:iCs/>
        </w:rPr>
      </w:pPr>
    </w:p>
    <w:p w14:paraId="517E5EDD" w14:textId="22585C73" w:rsidR="00EC0013" w:rsidRPr="00EC0013" w:rsidRDefault="00EC0013" w:rsidP="005E74D6">
      <w:pPr>
        <w:ind w:firstLine="720"/>
        <w:jc w:val="both"/>
      </w:pPr>
      <w:r w:rsidRPr="00EC0013">
        <w:t>Pamatojoties uz nodibinājuma „Madonas novada fonds” izsludināto atklāta konkursa projektu iesniegumu pieņemšanas 1.</w:t>
      </w:r>
      <w:r>
        <w:t> </w:t>
      </w:r>
      <w:r w:rsidRPr="00EC0013">
        <w:t>kārtu Eiropas Lauksaimniecības fonda lauku attīstībai Latvijas Lauku attīstības programmas 2023.-2027.</w:t>
      </w:r>
      <w:r>
        <w:t> </w:t>
      </w:r>
      <w:r w:rsidRPr="00EC0013">
        <w:t xml:space="preserve">gadam </w:t>
      </w:r>
      <w:proofErr w:type="spellStart"/>
      <w:r w:rsidRPr="00EC0013">
        <w:t>apakšpasākuma</w:t>
      </w:r>
      <w:proofErr w:type="spellEnd"/>
      <w:r w:rsidRPr="00EC0013">
        <w:t xml:space="preserve"> „Darbību īstenošana saskaņā ar sabiedrības virzītu vietējās attīstības stratēģiju” aktivitātē “Kopienu spēcinošas un vietas attīstību sekmējošas iniciatīvas” ir sagatavots projekta iesniegums “Tirgus laukuma izveide Ērgļu ciemā, Madonas novadā”, kas atbilst rīcībai “Publisko tirgus laukumu attīstība”.</w:t>
      </w:r>
    </w:p>
    <w:p w14:paraId="780A1ECC" w14:textId="7AE1445E" w:rsidR="00EC0013" w:rsidRPr="00EC0013" w:rsidRDefault="00EC0013" w:rsidP="005E74D6">
      <w:pPr>
        <w:ind w:firstLine="720"/>
        <w:jc w:val="both"/>
      </w:pPr>
      <w:r w:rsidRPr="00EC0013">
        <w:t xml:space="preserve">Projekta ietvaros paredzēts veikt tirgus laukuma izveidi Ērgļu ciemā, Madonas novadā. Projekta attiecināmās izmaksas ir 100 000,00 </w:t>
      </w:r>
      <w:r>
        <w:t>EUR</w:t>
      </w:r>
      <w:r w:rsidRPr="00EC0013">
        <w:t>. Projekta kopējo izmaksu apmērs tiks precizēts pēc projektā paredzēto iepirkumu veikšanas.</w:t>
      </w:r>
    </w:p>
    <w:p w14:paraId="1041042A" w14:textId="29A9BDD0" w:rsidR="00EC0013" w:rsidRDefault="00EC0013" w:rsidP="005E74D6">
      <w:pPr>
        <w:ind w:firstLine="720"/>
        <w:jc w:val="both"/>
        <w:rPr>
          <w:lang w:eastAsia="lo-LA" w:bidi="lo-LA"/>
        </w:rPr>
      </w:pPr>
      <w:r w:rsidRPr="00EC0013">
        <w:t xml:space="preserve">Noklausījusies sniegto informāciju, </w:t>
      </w:r>
      <w:bookmarkStart w:id="136" w:name="_Hlk162434469"/>
      <w:r>
        <w:rPr>
          <w:rFonts w:cs="Arial Unicode MS"/>
          <w:lang w:bidi="lo-LA"/>
        </w:rPr>
        <w:t>ņemot vērā 19.03.2024. Finanšu un attīstības komitejas atzinumu,</w:t>
      </w:r>
      <w:r w:rsidRPr="00206959">
        <w:rPr>
          <w:rFonts w:cs="Arial Unicode MS"/>
          <w:lang w:bidi="lo-LA"/>
        </w:rPr>
        <w:t xml:space="preserve"> </w:t>
      </w:r>
      <w:bookmarkEnd w:id="136"/>
      <w:r>
        <w:rPr>
          <w:lang w:eastAsia="lo-LA" w:bidi="lo-LA"/>
        </w:rPr>
        <w:t>atklāti balsojot</w:t>
      </w:r>
      <w:r>
        <w:rPr>
          <w:b/>
          <w:lang w:eastAsia="lo-LA" w:bidi="lo-LA"/>
        </w:rPr>
        <w:t xml:space="preserve">: PAR - </w:t>
      </w:r>
      <w:r>
        <w:rPr>
          <w:rFonts w:eastAsia="Calibri"/>
          <w:b/>
          <w:noProof/>
          <w:lang w:eastAsia="en-US"/>
        </w:rPr>
        <w:t>1</w:t>
      </w:r>
      <w:r w:rsidR="001F3E8B">
        <w:rPr>
          <w:rFonts w:eastAsia="Calibri"/>
          <w:b/>
          <w:noProof/>
          <w:lang w:eastAsia="en-US"/>
        </w:rPr>
        <w:t>6</w:t>
      </w:r>
      <w:r>
        <w:rPr>
          <w:rFonts w:eastAsia="Calibri"/>
          <w:b/>
          <w:noProof/>
          <w:lang w:eastAsia="en-US"/>
        </w:rPr>
        <w:t xml:space="preserve"> </w:t>
      </w:r>
      <w:r w:rsidR="001F3E8B">
        <w:rPr>
          <w:rFonts w:eastAsia="Calibri"/>
          <w:bCs/>
          <w:noProof/>
          <w:lang w:eastAsia="en-US"/>
        </w:rPr>
        <w:t>(</w:t>
      </w:r>
      <w:r w:rsidR="001F3E8B">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1F3E8B">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085D8D18" w14:textId="2949829F" w:rsidR="00EC0013" w:rsidRPr="00EC0013" w:rsidRDefault="00EC0013" w:rsidP="005E74D6">
      <w:pPr>
        <w:ind w:firstLine="720"/>
        <w:jc w:val="both"/>
        <w:rPr>
          <w:b/>
          <w:bCs/>
        </w:rPr>
      </w:pPr>
    </w:p>
    <w:p w14:paraId="678BC88C" w14:textId="77777777" w:rsidR="00EC0013" w:rsidRDefault="00EC0013" w:rsidP="005E74D6">
      <w:pPr>
        <w:pStyle w:val="Sarakstarindkopa"/>
        <w:numPr>
          <w:ilvl w:val="0"/>
          <w:numId w:val="17"/>
        </w:numPr>
        <w:ind w:right="84" w:hanging="720"/>
        <w:jc w:val="both"/>
      </w:pPr>
      <w:r w:rsidRPr="00EC0013">
        <w:t>Sagatavot un iesniegt projekta pieteikumu “Tirgus laukuma izveide Ērgļu ciemā, Madonas novadā” nodibinājuma “Madonas novada fonds” izsludinātajā LEADER projektu iesniegumu konkursā.</w:t>
      </w:r>
    </w:p>
    <w:p w14:paraId="30A3C309" w14:textId="5C5B9B0B" w:rsidR="00EC0013" w:rsidRPr="00EC0013" w:rsidRDefault="00EC0013" w:rsidP="005E74D6">
      <w:pPr>
        <w:pStyle w:val="Sarakstarindkopa"/>
        <w:numPr>
          <w:ilvl w:val="0"/>
          <w:numId w:val="17"/>
        </w:numPr>
        <w:ind w:right="84" w:hanging="720"/>
        <w:jc w:val="both"/>
      </w:pPr>
      <w:r w:rsidRPr="00EC0013">
        <w:rPr>
          <w:rFonts w:cs="Arial Unicode MS"/>
          <w:lang w:eastAsia="lo-LA" w:bidi="lo-LA"/>
        </w:rPr>
        <w:t xml:space="preserve">Apstiprināt projekta attiecināmās izmaksas </w:t>
      </w:r>
      <w:r w:rsidRPr="00EC0013">
        <w:t>100 000,00</w:t>
      </w:r>
      <w:r w:rsidR="005E74D6" w:rsidRPr="005E74D6">
        <w:t xml:space="preserve"> </w:t>
      </w:r>
      <w:r w:rsidR="005E74D6" w:rsidRPr="00EC0013">
        <w:t>EUR</w:t>
      </w:r>
      <w:r w:rsidRPr="00EC0013">
        <w:rPr>
          <w:rFonts w:cs="Arial Unicode MS"/>
          <w:lang w:eastAsia="lo-LA" w:bidi="lo-LA"/>
        </w:rPr>
        <w:t xml:space="preserve"> (viens simts tūkstoši </w:t>
      </w:r>
      <w:proofErr w:type="spellStart"/>
      <w:r w:rsidRPr="00EC0013">
        <w:rPr>
          <w:rFonts w:cs="Arial Unicode MS"/>
          <w:lang w:eastAsia="lo-LA" w:bidi="lo-LA"/>
        </w:rPr>
        <w:t>euro</w:t>
      </w:r>
      <w:proofErr w:type="spellEnd"/>
      <w:r w:rsidR="008C3884">
        <w:rPr>
          <w:rFonts w:cs="Arial Unicode MS"/>
          <w:lang w:eastAsia="lo-LA" w:bidi="lo-LA"/>
        </w:rPr>
        <w:t>,</w:t>
      </w:r>
      <w:r w:rsidRPr="00EC0013">
        <w:rPr>
          <w:rFonts w:cs="Arial Unicode MS"/>
          <w:lang w:eastAsia="lo-LA" w:bidi="lo-LA"/>
        </w:rPr>
        <w:t xml:space="preserve"> 0 centi) apmērā, tajā skaitā Lauku atbalsta dienesta finansējums –</w:t>
      </w:r>
      <w:r w:rsidR="005E74D6">
        <w:rPr>
          <w:rFonts w:cs="Arial Unicode MS"/>
          <w:lang w:eastAsia="lo-LA" w:bidi="lo-LA"/>
        </w:rPr>
        <w:t xml:space="preserve"> </w:t>
      </w:r>
      <w:r w:rsidRPr="00EC0013">
        <w:t xml:space="preserve">70 000,00 </w:t>
      </w:r>
      <w:r w:rsidR="005E74D6" w:rsidRPr="00EC0013">
        <w:rPr>
          <w:rFonts w:cs="Arial Unicode MS"/>
          <w:lang w:eastAsia="lo-LA" w:bidi="lo-LA"/>
        </w:rPr>
        <w:t>EUR</w:t>
      </w:r>
      <w:r w:rsidR="005E74D6" w:rsidRPr="00EC0013">
        <w:t xml:space="preserve"> </w:t>
      </w:r>
      <w:r w:rsidRPr="00EC0013">
        <w:t xml:space="preserve">(septiņdesmit tūkstoši </w:t>
      </w:r>
      <w:proofErr w:type="spellStart"/>
      <w:r w:rsidRPr="00EC0013">
        <w:t>euro</w:t>
      </w:r>
      <w:proofErr w:type="spellEnd"/>
      <w:r w:rsidR="008C3884">
        <w:t>,</w:t>
      </w:r>
      <w:r w:rsidRPr="00EC0013">
        <w:t xml:space="preserve"> 0 centi) un </w:t>
      </w:r>
      <w:r w:rsidRPr="00EC0013">
        <w:rPr>
          <w:rFonts w:cs="Arial Unicode MS"/>
          <w:lang w:eastAsia="lo-LA" w:bidi="lo-LA"/>
        </w:rPr>
        <w:t>Madonas novada pašvaldības finansējums –</w:t>
      </w:r>
      <w:r w:rsidR="005E74D6">
        <w:rPr>
          <w:rFonts w:cs="Arial Unicode MS"/>
          <w:lang w:eastAsia="lo-LA" w:bidi="lo-LA"/>
        </w:rPr>
        <w:t xml:space="preserve"> </w:t>
      </w:r>
      <w:r w:rsidRPr="00EC0013">
        <w:rPr>
          <w:rFonts w:cs="Arial Unicode MS"/>
          <w:lang w:eastAsia="lo-LA" w:bidi="lo-LA"/>
        </w:rPr>
        <w:t>30</w:t>
      </w:r>
      <w:r w:rsidR="005E74D6">
        <w:t> </w:t>
      </w:r>
      <w:r w:rsidRPr="00EC0013">
        <w:t xml:space="preserve">000,00 </w:t>
      </w:r>
      <w:r w:rsidR="005E74D6" w:rsidRPr="00EC0013">
        <w:rPr>
          <w:rFonts w:cs="Arial Unicode MS"/>
          <w:lang w:eastAsia="lo-LA" w:bidi="lo-LA"/>
        </w:rPr>
        <w:t>EUR</w:t>
      </w:r>
      <w:r w:rsidR="005E74D6" w:rsidRPr="00EC0013">
        <w:t xml:space="preserve"> </w:t>
      </w:r>
      <w:r w:rsidRPr="00EC0013">
        <w:t xml:space="preserve">(trīsdesmit tūkstoši </w:t>
      </w:r>
      <w:proofErr w:type="spellStart"/>
      <w:r w:rsidRPr="00EC0013">
        <w:t>euro</w:t>
      </w:r>
      <w:proofErr w:type="spellEnd"/>
      <w:r w:rsidR="008C3884">
        <w:t>,</w:t>
      </w:r>
      <w:r w:rsidRPr="00EC0013">
        <w:t xml:space="preserve"> 0 centi).</w:t>
      </w:r>
    </w:p>
    <w:p w14:paraId="41E6FF7F" w14:textId="77777777" w:rsidR="00206959" w:rsidRPr="00EC0013" w:rsidRDefault="00206959" w:rsidP="005E74D6">
      <w:pPr>
        <w:keepNext/>
        <w:jc w:val="both"/>
        <w:outlineLvl w:val="0"/>
        <w:rPr>
          <w:rFonts w:eastAsia="Arial Unicode MS" w:cs="Arial Unicode MS"/>
          <w:b/>
        </w:rPr>
      </w:pPr>
    </w:p>
    <w:p w14:paraId="09E7539B" w14:textId="77777777" w:rsidR="001D37F1" w:rsidRPr="00EC0013" w:rsidRDefault="001D37F1" w:rsidP="005E74D6">
      <w:pPr>
        <w:pStyle w:val="Bezatstarpm1"/>
        <w:rPr>
          <w:rFonts w:ascii="Times New Roman" w:hAnsi="Times New Roman"/>
          <w:sz w:val="24"/>
          <w:szCs w:val="24"/>
        </w:rPr>
      </w:pP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14:paraId="7CEA4742" w14:textId="77777777" w:rsidR="00EA2BA2" w:rsidRPr="00EC0013" w:rsidRDefault="00EA2BA2" w:rsidP="005E74D6">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14:paraId="1F282D8C" w14:textId="77777777" w:rsidR="00ED36C0" w:rsidRPr="00EC0013" w:rsidRDefault="00ED36C0" w:rsidP="005E74D6">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Pr="00EC0013" w:rsidRDefault="00926ADD" w:rsidP="005E74D6">
      <w:pPr>
        <w:jc w:val="both"/>
      </w:pPr>
    </w:p>
    <w:p w14:paraId="4AECFC4C" w14:textId="66DBC2A2" w:rsidR="00D556C8" w:rsidRPr="00EC0013" w:rsidRDefault="00D556C8" w:rsidP="005E74D6">
      <w:pPr>
        <w:jc w:val="both"/>
      </w:pPr>
    </w:p>
    <w:p w14:paraId="454C201D" w14:textId="77777777" w:rsidR="008D773E" w:rsidRDefault="008D773E" w:rsidP="005E74D6">
      <w:pPr>
        <w:ind w:right="-199"/>
        <w:jc w:val="both"/>
      </w:pPr>
    </w:p>
    <w:p w14:paraId="40A54773" w14:textId="51084501" w:rsidR="00EC0013" w:rsidRPr="00EC0013" w:rsidRDefault="00EC0013" w:rsidP="005E74D6">
      <w:pPr>
        <w:ind w:right="-199"/>
        <w:jc w:val="both"/>
        <w:rPr>
          <w:i/>
        </w:rPr>
      </w:pPr>
      <w:proofErr w:type="spellStart"/>
      <w:r w:rsidRPr="00EC0013">
        <w:rPr>
          <w:i/>
        </w:rPr>
        <w:t>Mikāla</w:t>
      </w:r>
      <w:proofErr w:type="spellEnd"/>
      <w:r w:rsidRPr="00EC0013">
        <w:rPr>
          <w:i/>
        </w:rPr>
        <w:t xml:space="preserve"> 26473862</w:t>
      </w:r>
    </w:p>
    <w:p w14:paraId="00A4042A" w14:textId="49D21AB3" w:rsidR="001C5D95" w:rsidRPr="00EC0013" w:rsidRDefault="001C5D95" w:rsidP="005E74D6">
      <w:pPr>
        <w:jc w:val="both"/>
        <w:rPr>
          <w:i/>
        </w:rPr>
      </w:pPr>
    </w:p>
    <w:p w14:paraId="71F3D4ED" w14:textId="696FA29A" w:rsidR="00E449D1" w:rsidRPr="00EC0013" w:rsidRDefault="00E449D1" w:rsidP="005E74D6">
      <w:pPr>
        <w:tabs>
          <w:tab w:val="left" w:pos="1425"/>
        </w:tabs>
      </w:pPr>
    </w:p>
    <w:sectPr w:rsidR="00E449D1" w:rsidRPr="00EC0013"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394F" w14:textId="77777777" w:rsidR="0032676B" w:rsidRDefault="0032676B" w:rsidP="000509C7">
      <w:r>
        <w:separator/>
      </w:r>
    </w:p>
  </w:endnote>
  <w:endnote w:type="continuationSeparator" w:id="0">
    <w:p w14:paraId="36142990" w14:textId="77777777" w:rsidR="0032676B" w:rsidRDefault="0032676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690" w14:textId="72D61EF7" w:rsidR="001D37F1" w:rsidRPr="005A0266" w:rsidRDefault="001D37F1" w:rsidP="001D37F1">
    <w:pPr>
      <w:pStyle w:val="Kjene"/>
      <w:rPr>
        <w:sz w:val="20"/>
        <w:szCs w:val="20"/>
      </w:rPr>
    </w:pPr>
    <w:r w:rsidRPr="003C7F1F">
      <w:rPr>
        <w:sz w:val="20"/>
        <w:szCs w:val="20"/>
      </w:rPr>
      <w:t>DOKUMENTS PARAKSTĪTS AR DROŠU ELEKTRONISKO PARAKSTU UN SATUR LAIKA ZĪMOGU</w:t>
    </w:r>
  </w:p>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95393" w14:textId="77777777" w:rsidR="0032676B" w:rsidRDefault="0032676B" w:rsidP="000509C7">
      <w:r>
        <w:separator/>
      </w:r>
    </w:p>
  </w:footnote>
  <w:footnote w:type="continuationSeparator" w:id="0">
    <w:p w14:paraId="45666CEB" w14:textId="77777777" w:rsidR="0032676B" w:rsidRDefault="0032676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8"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3"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4"/>
  </w:num>
  <w:num w:numId="2">
    <w:abstractNumId w:val="1"/>
  </w:num>
  <w:num w:numId="3">
    <w:abstractNumId w:val="13"/>
  </w:num>
  <w:num w:numId="4">
    <w:abstractNumId w:val="7"/>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5"/>
  </w:num>
  <w:num w:numId="10">
    <w:abstractNumId w:val="10"/>
  </w:num>
  <w:num w:numId="11">
    <w:abstractNumId w:val="3"/>
  </w:num>
  <w:num w:numId="12">
    <w:abstractNumId w:val="4"/>
  </w:num>
  <w:num w:numId="13">
    <w:abstractNumId w:val="12"/>
  </w:num>
  <w:num w:numId="14">
    <w:abstractNumId w:val="2"/>
  </w:num>
  <w:num w:numId="15">
    <w:abstractNumId w:val="9"/>
  </w:num>
  <w:num w:numId="16">
    <w:abstractNumId w:val="0"/>
  </w:num>
  <w:num w:numId="17">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578A1"/>
    <w:rsid w:val="00163137"/>
    <w:rsid w:val="0019466C"/>
    <w:rsid w:val="001B3896"/>
    <w:rsid w:val="001B6164"/>
    <w:rsid w:val="001C2093"/>
    <w:rsid w:val="001C5D95"/>
    <w:rsid w:val="001D37F1"/>
    <w:rsid w:val="001E087A"/>
    <w:rsid w:val="001F3E8B"/>
    <w:rsid w:val="00203C9D"/>
    <w:rsid w:val="00206959"/>
    <w:rsid w:val="00211B53"/>
    <w:rsid w:val="00213F20"/>
    <w:rsid w:val="0022730E"/>
    <w:rsid w:val="00251750"/>
    <w:rsid w:val="00260D9F"/>
    <w:rsid w:val="002622E9"/>
    <w:rsid w:val="00266814"/>
    <w:rsid w:val="002830B2"/>
    <w:rsid w:val="002A79F1"/>
    <w:rsid w:val="002C18B6"/>
    <w:rsid w:val="002F0D50"/>
    <w:rsid w:val="00313017"/>
    <w:rsid w:val="0032676B"/>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239A6"/>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6EB5"/>
    <w:rsid w:val="00593254"/>
    <w:rsid w:val="005A0266"/>
    <w:rsid w:val="005B2A29"/>
    <w:rsid w:val="005C3FC3"/>
    <w:rsid w:val="005D6177"/>
    <w:rsid w:val="005E74D6"/>
    <w:rsid w:val="005F36B8"/>
    <w:rsid w:val="0065675C"/>
    <w:rsid w:val="00665EF6"/>
    <w:rsid w:val="0068273A"/>
    <w:rsid w:val="00684CF1"/>
    <w:rsid w:val="006A722A"/>
    <w:rsid w:val="006C0FFA"/>
    <w:rsid w:val="006E479A"/>
    <w:rsid w:val="006E70E8"/>
    <w:rsid w:val="006E7750"/>
    <w:rsid w:val="006F68E7"/>
    <w:rsid w:val="0070193C"/>
    <w:rsid w:val="0070762C"/>
    <w:rsid w:val="0072132E"/>
    <w:rsid w:val="007254B1"/>
    <w:rsid w:val="00735435"/>
    <w:rsid w:val="00747822"/>
    <w:rsid w:val="0076526A"/>
    <w:rsid w:val="007733FA"/>
    <w:rsid w:val="007912BC"/>
    <w:rsid w:val="007A4988"/>
    <w:rsid w:val="007A7827"/>
    <w:rsid w:val="007E02F8"/>
    <w:rsid w:val="007E6FCA"/>
    <w:rsid w:val="0080709B"/>
    <w:rsid w:val="00820BE0"/>
    <w:rsid w:val="00822FF0"/>
    <w:rsid w:val="008319F2"/>
    <w:rsid w:val="00832489"/>
    <w:rsid w:val="00881A1A"/>
    <w:rsid w:val="00890A98"/>
    <w:rsid w:val="008A4B1A"/>
    <w:rsid w:val="008B0EF4"/>
    <w:rsid w:val="008B56BD"/>
    <w:rsid w:val="008C3884"/>
    <w:rsid w:val="008D773E"/>
    <w:rsid w:val="008F33D3"/>
    <w:rsid w:val="008F3871"/>
    <w:rsid w:val="00912A4B"/>
    <w:rsid w:val="0091494C"/>
    <w:rsid w:val="00921FF1"/>
    <w:rsid w:val="00926ADD"/>
    <w:rsid w:val="00952317"/>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CE13EE"/>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857E9"/>
    <w:rsid w:val="00E92369"/>
    <w:rsid w:val="00EA0337"/>
    <w:rsid w:val="00EA2BA2"/>
    <w:rsid w:val="00EA3AAF"/>
    <w:rsid w:val="00EB2887"/>
    <w:rsid w:val="00EC0013"/>
    <w:rsid w:val="00EC1174"/>
    <w:rsid w:val="00EC19DF"/>
    <w:rsid w:val="00ED02CE"/>
    <w:rsid w:val="00ED36C0"/>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1437</Words>
  <Characters>820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114</cp:revision>
  <cp:lastPrinted>2024-02-28T16:04:00Z</cp:lastPrinted>
  <dcterms:created xsi:type="dcterms:W3CDTF">2024-02-20T07:30:00Z</dcterms:created>
  <dcterms:modified xsi:type="dcterms:W3CDTF">2024-03-29T10:20:00Z</dcterms:modified>
</cp:coreProperties>
</file>